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1776" w14:textId="20F9A265" w:rsidR="001015DB" w:rsidRDefault="001015DB" w:rsidP="001015DB"/>
    <w:p w14:paraId="23D7C4C6" w14:textId="33E66C3A" w:rsidR="00690BB2" w:rsidRPr="00690BB2" w:rsidRDefault="00690BB2" w:rsidP="0069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BB2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об увеличении заработной платы</w:t>
      </w:r>
    </w:p>
    <w:p w14:paraId="740A7630" w14:textId="77777777" w:rsidR="00D15D6D" w:rsidRPr="00D15D6D" w:rsidRDefault="00D15D6D" w:rsidP="00D15D6D">
      <w:pPr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…</w:t>
      </w:r>
    </w:p>
    <w:p w14:paraId="50651196" w14:textId="77777777" w:rsidR="00D15D6D" w:rsidRPr="00D15D6D" w:rsidRDefault="00D15D6D" w:rsidP="00D15D6D">
      <w:pPr>
        <w:jc w:val="both"/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Иванов Сергей Петрович, именуемый в дальнейшем «Работник», с одной стороны, и Общество с ограниченной ответственностью «Солнышко» в лице генерального директора Сидорова Федора Алексеевича, действующего на основании Устава, именуемое в дальнейшем «Работодатель», заключили настоящее Дополнительного соглашение к Трудовому договору № 10 от 01.10.2021 (далее — «Трудовой договор») о нижеследующем:</w:t>
      </w:r>
    </w:p>
    <w:p w14:paraId="506094F6" w14:textId="719F2D1A" w:rsidR="00D15D6D" w:rsidRPr="00D15D6D" w:rsidRDefault="00D15D6D" w:rsidP="00D15D6D">
      <w:pPr>
        <w:jc w:val="both"/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1. Во исполнение части 3 статьи 133 Трудового кодекса Российской Федерации, Федерального закона от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5D6D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5D6D">
        <w:rPr>
          <w:rFonts w:ascii="Times New Roman" w:hAnsi="Times New Roman" w:cs="Times New Roman"/>
          <w:sz w:val="24"/>
          <w:szCs w:val="24"/>
        </w:rPr>
        <w:t xml:space="preserve"> Стороны договорились изложить п. 3.1 Трудового договора в следующей редакции:</w:t>
      </w:r>
    </w:p>
    <w:p w14:paraId="243F89AB" w14:textId="4F117B8F" w:rsidR="00D15D6D" w:rsidRPr="00D15D6D" w:rsidRDefault="00D15D6D" w:rsidP="00D15D6D">
      <w:pPr>
        <w:jc w:val="both"/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«3.1. Должностной оклад Работника составляет 13 617 рублей. Компенсационные и стимулирующие выплату производятся в соответствии с Положением об оплате труда, Положением о премировании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6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Работодателя».</w:t>
      </w:r>
    </w:p>
    <w:p w14:paraId="349138F8" w14:textId="77777777" w:rsidR="00D15D6D" w:rsidRPr="00D15D6D" w:rsidRDefault="00D15D6D" w:rsidP="00D15D6D">
      <w:pPr>
        <w:jc w:val="both"/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 силу с 1 января 2022 года.</w:t>
      </w:r>
    </w:p>
    <w:p w14:paraId="42433F63" w14:textId="77777777" w:rsidR="00D15D6D" w:rsidRPr="00D15D6D" w:rsidRDefault="00D15D6D" w:rsidP="00D15D6D">
      <w:pPr>
        <w:jc w:val="both"/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3. Настоящее Дополнительное соглашение составлено в двух экземплярах, имеющих равную юридическую силу, по одному для каждой из Сторон.</w:t>
      </w:r>
    </w:p>
    <w:p w14:paraId="28E382C5" w14:textId="519153F2" w:rsidR="00D15D6D" w:rsidRDefault="00D15D6D" w:rsidP="00D15D6D">
      <w:pPr>
        <w:rPr>
          <w:rFonts w:ascii="Times New Roman" w:hAnsi="Times New Roman" w:cs="Times New Roman"/>
          <w:sz w:val="24"/>
          <w:szCs w:val="24"/>
        </w:rPr>
      </w:pPr>
    </w:p>
    <w:p w14:paraId="4F4E57A2" w14:textId="65C22E16" w:rsidR="00D15D6D" w:rsidRDefault="00D15D6D" w:rsidP="00D1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Работник</w:t>
      </w:r>
    </w:p>
    <w:p w14:paraId="78C62A62" w14:textId="6CB5386C" w:rsidR="00D15D6D" w:rsidRDefault="00D15D6D" w:rsidP="00D15D6D">
      <w:pPr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i/>
          <w:iCs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ab/>
        <w:t>Ф.А. Сидоров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D6D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  <w:t>С.П. Иванов</w:t>
      </w:r>
    </w:p>
    <w:p w14:paraId="2953B581" w14:textId="77777777" w:rsidR="00D15D6D" w:rsidRPr="00D15D6D" w:rsidRDefault="00D15D6D" w:rsidP="00D15D6D">
      <w:pPr>
        <w:rPr>
          <w:rFonts w:ascii="Times New Roman" w:hAnsi="Times New Roman" w:cs="Times New Roman"/>
          <w:sz w:val="24"/>
          <w:szCs w:val="24"/>
        </w:rPr>
      </w:pPr>
    </w:p>
    <w:p w14:paraId="372F3048" w14:textId="75B6ACB2" w:rsidR="005B6F8B" w:rsidRPr="001015DB" w:rsidRDefault="00D15D6D" w:rsidP="00D15D6D">
      <w:pPr>
        <w:rPr>
          <w:rFonts w:ascii="Times New Roman" w:hAnsi="Times New Roman" w:cs="Times New Roman"/>
          <w:sz w:val="24"/>
          <w:szCs w:val="24"/>
        </w:rPr>
      </w:pPr>
      <w:r w:rsidRPr="00D15D6D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получил</w:t>
      </w:r>
      <w:r>
        <w:rPr>
          <w:rFonts w:ascii="Times New Roman" w:hAnsi="Times New Roman" w:cs="Times New Roman"/>
          <w:sz w:val="24"/>
          <w:szCs w:val="24"/>
        </w:rPr>
        <w:tab/>
      </w:r>
      <w:r w:rsidRPr="00D15D6D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5D6D">
        <w:rPr>
          <w:rFonts w:ascii="Times New Roman" w:hAnsi="Times New Roman" w:cs="Times New Roman"/>
          <w:sz w:val="24"/>
          <w:szCs w:val="24"/>
        </w:rPr>
        <w:t>С.П. Иванов</w:t>
      </w:r>
    </w:p>
    <w:sectPr w:rsidR="005B6F8B" w:rsidRPr="001015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3D94" w14:textId="77777777" w:rsidR="001015DB" w:rsidRDefault="001015DB" w:rsidP="001015DB">
      <w:pPr>
        <w:spacing w:after="0" w:line="240" w:lineRule="auto"/>
      </w:pPr>
      <w:r>
        <w:separator/>
      </w:r>
    </w:p>
  </w:endnote>
  <w:endnote w:type="continuationSeparator" w:id="0">
    <w:p w14:paraId="2F59C866" w14:textId="77777777" w:rsidR="001015DB" w:rsidRDefault="001015DB" w:rsidP="0010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BB89" w14:textId="77777777" w:rsidR="001015DB" w:rsidRDefault="001015DB" w:rsidP="001015DB">
      <w:pPr>
        <w:spacing w:after="0" w:line="240" w:lineRule="auto"/>
      </w:pPr>
      <w:r>
        <w:separator/>
      </w:r>
    </w:p>
  </w:footnote>
  <w:footnote w:type="continuationSeparator" w:id="0">
    <w:p w14:paraId="47603919" w14:textId="77777777" w:rsidR="001015DB" w:rsidRDefault="001015DB" w:rsidP="0010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01C8" w14:textId="0CEEE7E4" w:rsidR="001015DB" w:rsidRDefault="001015D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264FF" wp14:editId="3FFBB945">
          <wp:simplePos x="0" y="0"/>
          <wp:positionH relativeFrom="margin">
            <wp:posOffset>-703385</wp:posOffset>
          </wp:positionH>
          <wp:positionV relativeFrom="paragraph">
            <wp:posOffset>-112541</wp:posOffset>
          </wp:positionV>
          <wp:extent cx="2914090" cy="372794"/>
          <wp:effectExtent l="0" t="0" r="635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90" cy="37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8B"/>
    <w:rsid w:val="001015DB"/>
    <w:rsid w:val="00377EDE"/>
    <w:rsid w:val="005B6F8B"/>
    <w:rsid w:val="00690BB2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86565"/>
  <w15:chartTrackingRefBased/>
  <w15:docId w15:val="{9C7989AA-A125-429B-BB2E-1599AE1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5DB"/>
  </w:style>
  <w:style w:type="paragraph" w:styleId="a5">
    <w:name w:val="footer"/>
    <w:basedOn w:val="a"/>
    <w:link w:val="a6"/>
    <w:uiPriority w:val="99"/>
    <w:unhideWhenUsed/>
    <w:rsid w:val="001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2021-11-08T09:04:00Z</dcterms:created>
  <dcterms:modified xsi:type="dcterms:W3CDTF">2021-11-15T12:04:00Z</dcterms:modified>
</cp:coreProperties>
</file>